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661CA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69F54F88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</w:t>
      </w:r>
      <w:r w:rsidR="00730A46">
        <w:rPr>
          <w:rFonts w:eastAsia="Times New Roman" w:cs="Times New Roman"/>
          <w:sz w:val="20"/>
          <w:szCs w:val="20"/>
          <w:lang w:eastAsia="sl-SI"/>
        </w:rPr>
        <w:t xml:space="preserve"> </w:t>
      </w:r>
      <w:r w:rsidR="00730A46" w:rsidRPr="00730A46">
        <w:rPr>
          <w:rFonts w:eastAsia="Times New Roman" w:cs="Times New Roman"/>
          <w:sz w:val="20"/>
          <w:szCs w:val="20"/>
          <w:lang w:eastAsia="sl-SI"/>
        </w:rPr>
        <w:t xml:space="preserve">(Uradni list RS, št. 69/11 – uradno prečiščeno besedilo, 158/20 in 3/22 – </w:t>
      </w:r>
      <w:proofErr w:type="spellStart"/>
      <w:r w:rsidR="00730A46" w:rsidRPr="00730A46">
        <w:rPr>
          <w:rFonts w:eastAsia="Times New Roman" w:cs="Times New Roman"/>
          <w:sz w:val="20"/>
          <w:szCs w:val="20"/>
          <w:lang w:eastAsia="sl-SI"/>
        </w:rPr>
        <w:t>ZDeb</w:t>
      </w:r>
      <w:proofErr w:type="spellEnd"/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7B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71318E2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15272804" w14:textId="56FF678A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  <w:r w:rsidR="00D80540">
              <w:rPr>
                <w:rFonts w:eastAsia="Times New Roman" w:cs="Times New Roman"/>
                <w:b/>
                <w:sz w:val="20"/>
                <w:szCs w:val="20"/>
              </w:rPr>
              <w:br/>
              <w:t>SLOVENIJA</w:t>
            </w: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669ED1C3" w:rsidR="00D91DB9" w:rsidRPr="00F136AC" w:rsidRDefault="00E42866" w:rsidP="00C37C43">
            <w:pPr>
              <w:spacing w:after="0" w:line="256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E42866">
              <w:rPr>
                <w:rFonts w:eastAsia="Times New Roman" w:cs="Times New Roman"/>
                <w:b/>
                <w:bCs/>
                <w:sz w:val="20"/>
                <w:szCs w:val="20"/>
              </w:rPr>
              <w:t>302/1 – RIUM85-FERI 03.1-P36/2023</w:t>
            </w: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4763F409" w:rsidR="00D91DB9" w:rsidRPr="00356146" w:rsidRDefault="00356146" w:rsidP="00356146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libri" w:eastAsia="Calibri" w:hAnsi="Calibri" w:cs="Calibri"/>
                <w:b/>
                <w:bCs/>
                <w:noProof/>
                <w:sz w:val="20"/>
                <w:szCs w:val="20"/>
              </w:rPr>
            </w:pPr>
            <w:bookmarkStart w:id="5" w:name="_Hlk72162237"/>
            <w:r w:rsidRPr="00356146">
              <w:rPr>
                <w:rFonts w:ascii="Calibri" w:eastAsia="Calibri" w:hAnsi="Calibri" w:cs="Calibri"/>
                <w:b/>
                <w:bCs/>
                <w:noProof/>
                <w:sz w:val="20"/>
                <w:szCs w:val="20"/>
              </w:rPr>
              <w:t>»Nabava napredne opreme za razvoj posebnih optičnih vlaken - sistem za obdelavo vlakenskih surovcev«</w:t>
            </w:r>
            <w:bookmarkEnd w:id="5"/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EEF2823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17E3A10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6B1666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Naslov stalnega bivališča/</w:t>
            </w:r>
            <w:r w:rsidR="00CF3605" w:rsidRPr="006B1666">
              <w:rPr>
                <w:rFonts w:eastAsia="Times New Roman" w:cs="Times New Roman"/>
                <w:b/>
                <w:sz w:val="18"/>
                <w:szCs w:val="18"/>
              </w:rPr>
              <w:t>s</w:t>
            </w: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D91DB9" w:rsidRPr="006B1666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4A26239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42F16C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6B1666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6B1666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6B1666" w:rsidRDefault="006B1666" w:rsidP="006B1666">
            <w:pPr>
              <w:spacing w:after="0" w:line="257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6B1666" w:rsidRPr="006B1666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3CFA2B1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E86D10" w14:textId="77777777" w:rsidR="00F37145" w:rsidRDefault="00F37145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A30EFC" w:rsidRDefault="00371094" w:rsidP="00371094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06B039D2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fizičn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oseb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Default="00A30EFC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AD72387" w14:textId="226992BE" w:rsidR="00371094" w:rsidRPr="00A30EFC" w:rsidRDefault="00371094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D91DB9" w:rsidRDefault="00371094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307586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</w:t>
      </w:r>
      <w:r w:rsidR="00B47583">
        <w:rPr>
          <w:rFonts w:eastAsia="Times New Roman" w:cs="Times New Roman"/>
          <w:sz w:val="20"/>
          <w:szCs w:val="20"/>
          <w:lang w:eastAsia="sl-SI"/>
        </w:rPr>
        <w:t>nudnik predloži lažno izjavo oziroma 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0BD68A1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07B2ED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0C12D0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668E4B9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1623" w14:textId="77777777" w:rsidR="00801DE2" w:rsidRDefault="00801DE2" w:rsidP="00D91DB9">
      <w:pPr>
        <w:spacing w:after="0" w:line="240" w:lineRule="auto"/>
      </w:pPr>
      <w:r>
        <w:separator/>
      </w:r>
    </w:p>
  </w:endnote>
  <w:endnote w:type="continuationSeparator" w:id="0">
    <w:p w14:paraId="5C8DAB9A" w14:textId="77777777" w:rsidR="00801DE2" w:rsidRDefault="00801DE2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6694A78D" w:rsidR="00B47583" w:rsidRPr="006A4D6D" w:rsidRDefault="00BF01C3" w:rsidP="00565571">
    <w:pPr>
      <w:pStyle w:val="Noga"/>
      <w:pBdr>
        <w:top w:val="single" w:sz="4" w:space="1" w:color="auto"/>
      </w:pBdr>
      <w:rPr>
        <w:sz w:val="16"/>
        <w:szCs w:val="16"/>
      </w:rPr>
    </w:pPr>
    <w:r w:rsidRPr="00BF01C3">
      <w:rPr>
        <w:sz w:val="16"/>
        <w:szCs w:val="16"/>
      </w:rPr>
      <w:t>302/1 – RIUM85-FERI 03.1-P36/2023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9998B" w14:textId="77777777" w:rsidR="00801DE2" w:rsidRDefault="00801DE2" w:rsidP="00D91DB9">
      <w:pPr>
        <w:spacing w:after="0" w:line="240" w:lineRule="auto"/>
      </w:pPr>
      <w:r>
        <w:separator/>
      </w:r>
    </w:p>
  </w:footnote>
  <w:footnote w:type="continuationSeparator" w:id="0">
    <w:p w14:paraId="5D988E71" w14:textId="77777777" w:rsidR="00801DE2" w:rsidRDefault="00801DE2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478DF3B1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</w:t>
    </w:r>
    <w:r w:rsidR="00714321">
      <w:rPr>
        <w:rFonts w:cstheme="minorHAnsi"/>
        <w:sz w:val="18"/>
        <w:szCs w:val="18"/>
      </w:rPr>
      <w:t>1</w:t>
    </w:r>
    <w:r w:rsidR="003C1FAD">
      <w:rPr>
        <w:rFonts w:cstheme="minorHAnsi"/>
        <w:sz w:val="18"/>
        <w:szCs w:val="18"/>
      </w:rPr>
      <w:t>1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815B2"/>
    <w:multiLevelType w:val="hybridMultilevel"/>
    <w:tmpl w:val="BA140D6A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446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8307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573641">
    <w:abstractNumId w:val="1"/>
  </w:num>
  <w:num w:numId="4" w16cid:durableId="1417479663">
    <w:abstractNumId w:val="2"/>
  </w:num>
  <w:num w:numId="5" w16cid:durableId="262306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217BE8"/>
    <w:rsid w:val="00227D7B"/>
    <w:rsid w:val="003438BE"/>
    <w:rsid w:val="00356146"/>
    <w:rsid w:val="00364F11"/>
    <w:rsid w:val="00371094"/>
    <w:rsid w:val="003C1FAD"/>
    <w:rsid w:val="004659FB"/>
    <w:rsid w:val="00515DC1"/>
    <w:rsid w:val="00565571"/>
    <w:rsid w:val="005B7A26"/>
    <w:rsid w:val="006466CB"/>
    <w:rsid w:val="00665A8E"/>
    <w:rsid w:val="006A4D6D"/>
    <w:rsid w:val="006B1666"/>
    <w:rsid w:val="00701F59"/>
    <w:rsid w:val="00714321"/>
    <w:rsid w:val="00730A46"/>
    <w:rsid w:val="007871DE"/>
    <w:rsid w:val="007B15C6"/>
    <w:rsid w:val="007E66B9"/>
    <w:rsid w:val="00801DE2"/>
    <w:rsid w:val="00837A6C"/>
    <w:rsid w:val="00907386"/>
    <w:rsid w:val="00911FE9"/>
    <w:rsid w:val="00922049"/>
    <w:rsid w:val="0095708D"/>
    <w:rsid w:val="009577C3"/>
    <w:rsid w:val="00961C8D"/>
    <w:rsid w:val="009C3831"/>
    <w:rsid w:val="00A30EFC"/>
    <w:rsid w:val="00A552C3"/>
    <w:rsid w:val="00A80BB2"/>
    <w:rsid w:val="00B47583"/>
    <w:rsid w:val="00BF01C3"/>
    <w:rsid w:val="00C34A42"/>
    <w:rsid w:val="00C34EC3"/>
    <w:rsid w:val="00C37C43"/>
    <w:rsid w:val="00C77FC4"/>
    <w:rsid w:val="00CF1FE2"/>
    <w:rsid w:val="00CF3605"/>
    <w:rsid w:val="00D60B26"/>
    <w:rsid w:val="00D67237"/>
    <w:rsid w:val="00D80540"/>
    <w:rsid w:val="00D91DB9"/>
    <w:rsid w:val="00DA6DD9"/>
    <w:rsid w:val="00E14BA5"/>
    <w:rsid w:val="00E42866"/>
    <w:rsid w:val="00EE7209"/>
    <w:rsid w:val="00F136AC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35</cp:revision>
  <cp:lastPrinted>2018-05-10T06:56:00Z</cp:lastPrinted>
  <dcterms:created xsi:type="dcterms:W3CDTF">2018-05-03T09:10:00Z</dcterms:created>
  <dcterms:modified xsi:type="dcterms:W3CDTF">2023-02-22T11:13:00Z</dcterms:modified>
</cp:coreProperties>
</file>